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53E1B287" w14:textId="6B47BC85"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w:t>
      </w:r>
      <w:r w:rsidR="00F47A48">
        <w:rPr>
          <w:rFonts w:ascii="Arial" w:hAnsi="Arial" w:cs="Arial"/>
          <w:b/>
          <w:color w:val="1F3864" w:themeColor="accent1" w:themeShade="80"/>
          <w:sz w:val="24"/>
        </w:rPr>
        <w:t>2</w:t>
      </w:r>
      <w:r w:rsidR="00CE29A3">
        <w:rPr>
          <w:rFonts w:ascii="Arial" w:hAnsi="Arial" w:cs="Arial"/>
          <w:b/>
          <w:color w:val="1F3864" w:themeColor="accent1" w:themeShade="80"/>
          <w:sz w:val="24"/>
        </w:rPr>
        <w:t>5</w:t>
      </w:r>
      <w:r w:rsidRPr="00C367DF">
        <w:rPr>
          <w:rFonts w:ascii="Arial" w:hAnsi="Arial" w:cs="Arial"/>
          <w:b/>
          <w:color w:val="1F3864" w:themeColor="accent1" w:themeShade="80"/>
          <w:sz w:val="24"/>
        </w:rPr>
        <w:t xml:space="preserve"> </w:t>
      </w:r>
      <w:r w:rsidR="00CE29A3">
        <w:rPr>
          <w:rFonts w:ascii="Arial" w:hAnsi="Arial" w:cs="Arial"/>
          <w:b/>
          <w:color w:val="1F3864" w:themeColor="accent1" w:themeShade="80"/>
          <w:sz w:val="24"/>
        </w:rPr>
        <w:t>Ochrona powierzchni ziemi i ograniczenie zanieczyszczeń</w:t>
      </w:r>
    </w:p>
    <w:bookmarkEnd w:id="0"/>
    <w:p w14:paraId="148ABCDD" w14:textId="5014C261" w:rsidR="008B6E32" w:rsidRPr="008C58CE" w:rsidRDefault="008B6E32" w:rsidP="008B6E32">
      <w:pPr>
        <w:tabs>
          <w:tab w:val="left" w:pos="2777"/>
        </w:tabs>
        <w:spacing w:after="0" w:line="240" w:lineRule="auto"/>
        <w:rPr>
          <w:rFonts w:ascii="Arial" w:hAnsi="Arial" w:cs="Arial"/>
          <w:b/>
          <w:color w:val="1F3864" w:themeColor="accent1" w:themeShade="80"/>
          <w:sz w:val="24"/>
        </w:rPr>
      </w:pPr>
      <w:r w:rsidRPr="008C58CE">
        <w:rPr>
          <w:rFonts w:ascii="Arial" w:hAnsi="Arial" w:cs="Arial"/>
          <w:b/>
          <w:color w:val="1F3864" w:themeColor="accent1" w:themeShade="80"/>
          <w:sz w:val="24"/>
        </w:rPr>
        <w:t xml:space="preserve">Typ projektu: </w:t>
      </w:r>
      <w:r w:rsidR="00CE29A3">
        <w:rPr>
          <w:rFonts w:ascii="Arial" w:hAnsi="Arial" w:cs="Arial"/>
          <w:b/>
          <w:color w:val="1F3864" w:themeColor="accent1" w:themeShade="80"/>
          <w:sz w:val="24"/>
        </w:rPr>
        <w:t>2</w:t>
      </w:r>
      <w:r w:rsidRPr="008C58CE">
        <w:rPr>
          <w:rFonts w:ascii="Arial" w:hAnsi="Arial" w:cs="Arial"/>
          <w:b/>
          <w:color w:val="1F3864" w:themeColor="accent1" w:themeShade="80"/>
          <w:sz w:val="24"/>
        </w:rPr>
        <w:t xml:space="preserve">. </w:t>
      </w:r>
      <w:r w:rsidR="00CE29A3">
        <w:rPr>
          <w:rFonts w:ascii="Arial" w:hAnsi="Arial" w:cs="Arial"/>
          <w:b/>
          <w:color w:val="1F3864" w:themeColor="accent1" w:themeShade="80"/>
          <w:sz w:val="24"/>
        </w:rPr>
        <w:t>Zachowanie i odtwarzanie obszarów o wysokim potencjale pochłaniania i składowania CO2</w:t>
      </w:r>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456548A3"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297C1944" w:rsidR="00D31BF6" w:rsidRDefault="00D31BF6">
      <w:pPr>
        <w:spacing w:line="259" w:lineRule="auto"/>
        <w:rPr>
          <w:b/>
          <w:sz w:val="36"/>
        </w:rPr>
      </w:pPr>
    </w:p>
    <w:p w14:paraId="18E21B46" w14:textId="353D108A" w:rsidR="008B6E32" w:rsidRDefault="008B6E32">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4445C775" w14:textId="77777777" w:rsidTr="008A1F57">
        <w:tc>
          <w:tcPr>
            <w:tcW w:w="9356" w:type="dxa"/>
            <w:shd w:val="clear" w:color="auto" w:fill="BDD6EE"/>
            <w:vAlign w:val="center"/>
          </w:tcPr>
          <w:p w14:paraId="57E3BB68" w14:textId="77777777" w:rsidR="007D2C42" w:rsidRPr="000A3ED7" w:rsidRDefault="007D2C42" w:rsidP="008A1F57">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56996FED" w14:textId="77777777" w:rsidR="007D2C42" w:rsidRPr="000A3ED7" w:rsidRDefault="007D2C42" w:rsidP="008A1F57">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5767CD8F" w14:textId="77777777" w:rsidR="007D2C42" w:rsidRPr="000A3ED7" w:rsidRDefault="007D2C42" w:rsidP="008A1F57">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7D2C42" w:rsidRPr="000A3ED7" w14:paraId="2E2DB198" w14:textId="77777777" w:rsidTr="008A1F57">
        <w:trPr>
          <w:trHeight w:val="668"/>
        </w:trPr>
        <w:tc>
          <w:tcPr>
            <w:tcW w:w="9356" w:type="dxa"/>
            <w:shd w:val="clear" w:color="auto" w:fill="BDD6EE" w:themeFill="accent5" w:themeFillTint="66"/>
          </w:tcPr>
          <w:p w14:paraId="4401AB8B" w14:textId="77777777" w:rsidR="007D2C42" w:rsidRDefault="007D2C42" w:rsidP="008A1F57">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t>
            </w:r>
          </w:p>
          <w:p w14:paraId="0F1EDDBF" w14:textId="77777777" w:rsidR="007D2C42" w:rsidRPr="000A3ED7" w:rsidRDefault="007D2C42" w:rsidP="008A1F57">
            <w:pPr>
              <w:pStyle w:val="Akapitzlist"/>
              <w:spacing w:after="0" w:line="276" w:lineRule="auto"/>
              <w:ind w:left="0"/>
              <w:rPr>
                <w:rFonts w:ascii="Arial" w:hAnsi="Arial" w:cs="Arial"/>
                <w:color w:val="11306E"/>
                <w:sz w:val="24"/>
              </w:rPr>
            </w:pPr>
          </w:p>
        </w:tc>
      </w:tr>
      <w:tr w:rsidR="007D2C42" w:rsidRPr="000A3ED7" w14:paraId="4A5D0AAF" w14:textId="77777777" w:rsidTr="008A1F57">
        <w:trPr>
          <w:trHeight w:val="668"/>
        </w:trPr>
        <w:tc>
          <w:tcPr>
            <w:tcW w:w="9356" w:type="dxa"/>
            <w:shd w:val="clear" w:color="auto" w:fill="auto"/>
          </w:tcPr>
          <w:p w14:paraId="2A02D974"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2D19578C" w14:textId="77777777" w:rsidTr="008A1F57">
        <w:trPr>
          <w:trHeight w:val="668"/>
        </w:trPr>
        <w:tc>
          <w:tcPr>
            <w:tcW w:w="9356" w:type="dxa"/>
            <w:shd w:val="clear" w:color="auto" w:fill="BDD6EE" w:themeFill="accent5" w:themeFillTint="66"/>
          </w:tcPr>
          <w:p w14:paraId="6E6FC9B7" w14:textId="77777777" w:rsidR="007D2C42" w:rsidRPr="000A3ED7" w:rsidRDefault="007D2C42" w:rsidP="008A1F57">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519A7222"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004F7721" w14:textId="77777777" w:rsidTr="008A1F57">
        <w:trPr>
          <w:trHeight w:val="668"/>
        </w:trPr>
        <w:tc>
          <w:tcPr>
            <w:tcW w:w="9356" w:type="dxa"/>
            <w:shd w:val="clear" w:color="auto" w:fill="auto"/>
          </w:tcPr>
          <w:p w14:paraId="40405D7E"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41CC20D3" w14:textId="77777777" w:rsidTr="008A1F57">
        <w:trPr>
          <w:trHeight w:val="668"/>
        </w:trPr>
        <w:tc>
          <w:tcPr>
            <w:tcW w:w="9356" w:type="dxa"/>
            <w:shd w:val="clear" w:color="auto" w:fill="BDD6EE" w:themeFill="accent5" w:themeFillTint="66"/>
          </w:tcPr>
          <w:p w14:paraId="0399E3FD"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7D2C42" w:rsidRPr="000A3ED7" w14:paraId="52CAACAE" w14:textId="77777777" w:rsidTr="008A1F57">
        <w:trPr>
          <w:trHeight w:val="668"/>
        </w:trPr>
        <w:tc>
          <w:tcPr>
            <w:tcW w:w="9356" w:type="dxa"/>
            <w:shd w:val="clear" w:color="auto" w:fill="auto"/>
          </w:tcPr>
          <w:p w14:paraId="4F14248A"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7D2C42" w:rsidRPr="000A3ED7" w14:paraId="57B1ACAE" w14:textId="77777777" w:rsidTr="008A1F57">
        <w:trPr>
          <w:trHeight w:val="668"/>
        </w:trPr>
        <w:tc>
          <w:tcPr>
            <w:tcW w:w="9356" w:type="dxa"/>
            <w:shd w:val="clear" w:color="auto" w:fill="BDD6EE" w:themeFill="accent5" w:themeFillTint="66"/>
          </w:tcPr>
          <w:p w14:paraId="444F744A" w14:textId="77777777" w:rsidR="007D2C42" w:rsidRPr="001C2B38" w:rsidRDefault="007D2C42" w:rsidP="008A1F57">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372D15FF"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1ACB7EAA" w14:textId="77777777" w:rsidTr="008A1F57">
        <w:trPr>
          <w:trHeight w:val="668"/>
        </w:trPr>
        <w:tc>
          <w:tcPr>
            <w:tcW w:w="9356" w:type="dxa"/>
            <w:shd w:val="clear" w:color="auto" w:fill="auto"/>
          </w:tcPr>
          <w:p w14:paraId="563A6F45"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tr w:rsidR="007D2C42" w:rsidRPr="000A3ED7" w14:paraId="76A5EF39" w14:textId="77777777" w:rsidTr="008A1F57">
        <w:tc>
          <w:tcPr>
            <w:tcW w:w="9356" w:type="dxa"/>
            <w:shd w:val="clear" w:color="auto" w:fill="FFFFFF"/>
          </w:tcPr>
          <w:p w14:paraId="0BC6F602"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6AD871AE"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0C8E20F1"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392736D"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6462E713" w14:textId="77777777" w:rsidR="007D2C42" w:rsidRDefault="007D2C42" w:rsidP="008A1F57">
            <w:pPr>
              <w:pStyle w:val="Akapitzlist"/>
              <w:spacing w:after="0" w:line="276" w:lineRule="auto"/>
              <w:ind w:left="0"/>
              <w:rPr>
                <w:rFonts w:ascii="Arial" w:hAnsi="Arial" w:cs="Arial"/>
                <w:color w:val="FF0000"/>
                <w:sz w:val="24"/>
              </w:rPr>
            </w:pPr>
          </w:p>
          <w:p w14:paraId="4147B2DF" w14:textId="77777777" w:rsidR="007D2C42" w:rsidRPr="000A3ED7" w:rsidRDefault="007D2C42" w:rsidP="008A1F57">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7D2C42" w:rsidRPr="000A3ED7" w14:paraId="0890A36A" w14:textId="77777777" w:rsidTr="008A1F57">
        <w:tc>
          <w:tcPr>
            <w:tcW w:w="9356" w:type="dxa"/>
          </w:tcPr>
          <w:p w14:paraId="56D75238" w14:textId="77777777" w:rsidR="007D2C42" w:rsidRPr="00664D62" w:rsidRDefault="007D2C42" w:rsidP="008A1F57">
            <w:pPr>
              <w:pStyle w:val="Akapitzlist"/>
              <w:spacing w:after="0" w:line="276" w:lineRule="auto"/>
              <w:ind w:left="0"/>
              <w:rPr>
                <w:rFonts w:ascii="Arial" w:hAnsi="Arial" w:cs="Arial"/>
                <w:color w:val="11306E"/>
                <w:sz w:val="24"/>
              </w:rPr>
            </w:pPr>
          </w:p>
          <w:p w14:paraId="1D7A1992" w14:textId="77777777" w:rsidR="007D2C42" w:rsidRPr="000A3ED7" w:rsidRDefault="007D2C42" w:rsidP="008A1F57">
            <w:pPr>
              <w:pStyle w:val="Akapitzlist"/>
              <w:spacing w:after="0" w:line="276" w:lineRule="auto"/>
              <w:ind w:left="0"/>
              <w:rPr>
                <w:rFonts w:ascii="Arial" w:hAnsi="Arial" w:cs="Arial"/>
                <w:sz w:val="24"/>
              </w:rPr>
            </w:pPr>
          </w:p>
          <w:p w14:paraId="7033A6BD" w14:textId="77777777" w:rsidR="007D2C42" w:rsidRPr="000A3ED7" w:rsidRDefault="007D2C42" w:rsidP="008A1F57">
            <w:pPr>
              <w:pStyle w:val="Akapitzlist"/>
              <w:spacing w:after="0" w:line="276" w:lineRule="auto"/>
              <w:ind w:left="0"/>
              <w:rPr>
                <w:rFonts w:ascii="Arial" w:hAnsi="Arial" w:cs="Arial"/>
                <w:sz w:val="24"/>
              </w:rPr>
            </w:pPr>
          </w:p>
        </w:tc>
      </w:tr>
      <w:tr w:rsidR="007D2C42" w:rsidRPr="003E4480" w14:paraId="5165F38C" w14:textId="77777777" w:rsidTr="008A1F57">
        <w:tc>
          <w:tcPr>
            <w:tcW w:w="9356" w:type="dxa"/>
          </w:tcPr>
          <w:p w14:paraId="2FD9CBA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7D2C42" w:rsidRPr="003E4480" w14:paraId="7E3C0359" w14:textId="77777777" w:rsidTr="008A1F57">
        <w:tc>
          <w:tcPr>
            <w:tcW w:w="9356" w:type="dxa"/>
            <w:shd w:val="clear" w:color="auto" w:fill="FFFFFF"/>
          </w:tcPr>
          <w:p w14:paraId="4F3D18B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75E978D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18CEE7CB"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549F160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761E29F1"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310BE284" w14:textId="77777777" w:rsidR="007D2C42" w:rsidRDefault="007D2C42" w:rsidP="00875807">
      <w:pPr>
        <w:spacing w:line="276" w:lineRule="auto"/>
      </w:pPr>
    </w:p>
    <w:p w14:paraId="2FFDAA8F"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1E6FD9" w14:paraId="7143125E" w14:textId="77777777" w:rsidTr="008A1F57">
        <w:tc>
          <w:tcPr>
            <w:tcW w:w="9356" w:type="dxa"/>
            <w:shd w:val="clear" w:color="auto" w:fill="BDD6EE"/>
            <w:vAlign w:val="center"/>
          </w:tcPr>
          <w:p w14:paraId="70DA3876" w14:textId="77777777" w:rsidR="007D2C42" w:rsidRPr="000A3ED7" w:rsidRDefault="007D2C42" w:rsidP="008A1F57">
            <w:pPr>
              <w:spacing w:after="0" w:line="276" w:lineRule="auto"/>
              <w:ind w:left="68"/>
              <w:contextualSpacing/>
              <w:rPr>
                <w:rFonts w:ascii="Arial" w:hAnsi="Arial" w:cs="Arial"/>
                <w:b/>
                <w:color w:val="11306E"/>
                <w:sz w:val="24"/>
              </w:rPr>
            </w:pPr>
            <w:bookmarkStart w:id="1" w:name="_Hlk141351679"/>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7EB506B1"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01CEB00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7D2C42" w:rsidRPr="001E6FD9" w14:paraId="02565BBE" w14:textId="77777777" w:rsidTr="008A1F57">
        <w:trPr>
          <w:trHeight w:val="668"/>
        </w:trPr>
        <w:tc>
          <w:tcPr>
            <w:tcW w:w="9356" w:type="dxa"/>
            <w:shd w:val="clear" w:color="auto" w:fill="auto"/>
          </w:tcPr>
          <w:p w14:paraId="35249198"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F23EEC"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664C13F" w14:textId="77777777" w:rsidR="007D2C42" w:rsidRPr="000A3ED7" w:rsidRDefault="007D2C42" w:rsidP="008A1F57">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7D2C42" w:rsidRPr="001E6FD9" w14:paraId="3DB85F05" w14:textId="77777777" w:rsidTr="008A1F57">
        <w:trPr>
          <w:trHeight w:val="4335"/>
        </w:trPr>
        <w:tc>
          <w:tcPr>
            <w:tcW w:w="9356" w:type="dxa"/>
            <w:shd w:val="clear" w:color="auto" w:fill="FFFFFF"/>
          </w:tcPr>
          <w:p w14:paraId="460A30EF"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004216A"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098288CC"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FC6B0CE"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3479BF9B"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7D2C42" w:rsidRPr="001E6FD9" w14:paraId="19286838" w14:textId="77777777" w:rsidTr="008A1F57">
        <w:trPr>
          <w:trHeight w:val="1124"/>
        </w:trPr>
        <w:tc>
          <w:tcPr>
            <w:tcW w:w="9356" w:type="dxa"/>
            <w:shd w:val="clear" w:color="auto" w:fill="FFFFFF"/>
          </w:tcPr>
          <w:p w14:paraId="78FF1BD7" w14:textId="0C3DA1A9" w:rsidR="009957D8" w:rsidRDefault="009957D8" w:rsidP="009957D8">
            <w:pPr>
              <w:pStyle w:val="Akapitzlist"/>
              <w:spacing w:after="0" w:line="276" w:lineRule="auto"/>
              <w:ind w:left="0"/>
              <w:rPr>
                <w:rFonts w:ascii="Arial" w:hAnsi="Arial" w:cs="Arial"/>
                <w:color w:val="11306E"/>
                <w:sz w:val="24"/>
              </w:rPr>
            </w:pPr>
            <w:r>
              <w:rPr>
                <w:rFonts w:ascii="Arial" w:hAnsi="Arial" w:cs="Arial"/>
                <w:color w:val="11306E"/>
                <w:sz w:val="24"/>
              </w:rPr>
              <w:lastRenderedPageBreak/>
              <w:t xml:space="preserve">W przypadku wyboru odpowiedzi NIE, </w:t>
            </w:r>
            <w:r w:rsidRPr="001B1A40">
              <w:rPr>
                <w:rFonts w:ascii="Arial" w:hAnsi="Arial" w:cs="Arial"/>
                <w:bCs/>
                <w:iCs/>
                <w:color w:val="11306E"/>
                <w:sz w:val="24"/>
              </w:rPr>
              <w:t>wypełnion</w:t>
            </w:r>
            <w:r>
              <w:rPr>
                <w:rFonts w:ascii="Arial" w:hAnsi="Arial" w:cs="Arial"/>
                <w:bCs/>
                <w:iCs/>
                <w:color w:val="11306E"/>
                <w:sz w:val="24"/>
              </w:rPr>
              <w:t>a</w:t>
            </w:r>
            <w:r w:rsidRPr="001B1A40">
              <w:rPr>
                <w:rFonts w:ascii="Arial" w:hAnsi="Arial" w:cs="Arial"/>
                <w:bCs/>
                <w:iCs/>
                <w:color w:val="11306E"/>
                <w:sz w:val="24"/>
              </w:rPr>
              <w:t xml:space="preserve"> przez właściwy organ deklaracj</w:t>
            </w:r>
            <w:r>
              <w:rPr>
                <w:rFonts w:ascii="Arial" w:hAnsi="Arial" w:cs="Arial"/>
                <w:bCs/>
                <w:iCs/>
                <w:color w:val="11306E"/>
                <w:sz w:val="24"/>
              </w:rPr>
              <w:t>a</w:t>
            </w:r>
            <w:r w:rsidRPr="001B1A40">
              <w:rPr>
                <w:rFonts w:ascii="Arial" w:hAnsi="Arial" w:cs="Arial"/>
                <w:bCs/>
                <w:iCs/>
                <w:color w:val="11306E"/>
                <w:sz w:val="24"/>
              </w:rPr>
              <w:t xml:space="preserve"> oraz map</w:t>
            </w:r>
            <w:r>
              <w:rPr>
                <w:rFonts w:ascii="Arial" w:hAnsi="Arial" w:cs="Arial"/>
                <w:bCs/>
                <w:iCs/>
                <w:color w:val="11306E"/>
                <w:sz w:val="24"/>
              </w:rPr>
              <w:t>a</w:t>
            </w:r>
            <w:r w:rsidRPr="001B1A40">
              <w:rPr>
                <w:rFonts w:ascii="Arial" w:hAnsi="Arial" w:cs="Arial"/>
                <w:bCs/>
                <w:iCs/>
                <w:color w:val="11306E"/>
                <w:sz w:val="24"/>
              </w:rPr>
              <w:t>, na której wskazano lokalizację projektu i obszarów Natura 2000</w:t>
            </w:r>
            <w:r>
              <w:rPr>
                <w:rFonts w:ascii="Arial" w:hAnsi="Arial" w:cs="Arial"/>
                <w:bCs/>
                <w:iCs/>
                <w:color w:val="11306E"/>
                <w:sz w:val="24"/>
              </w:rPr>
              <w:t xml:space="preserve"> będzie wymagana do złożenia na późniejszym etapie (na etapie złożenia wniosku o dofinansowanie należy dostarczyć</w:t>
            </w:r>
            <w:r>
              <w:rPr>
                <w:rFonts w:ascii="Arial" w:hAnsi="Arial" w:cs="Arial"/>
                <w:color w:val="11306E"/>
                <w:sz w:val="24"/>
              </w:rPr>
              <w:t xml:space="preserve"> załącznik:  „Zobowiązanie do dostarczenia załączników na późniejszym etapie”)</w:t>
            </w:r>
          </w:p>
          <w:p w14:paraId="6522281E" w14:textId="599B62BE" w:rsidR="007D2C42"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 </w:t>
            </w:r>
          </w:p>
          <w:p w14:paraId="6A69F6EA" w14:textId="77777777" w:rsidR="007D2C42" w:rsidRDefault="007D2C42" w:rsidP="008A1F57">
            <w:pPr>
              <w:spacing w:after="0" w:line="276" w:lineRule="auto"/>
              <w:contextualSpacing/>
              <w:rPr>
                <w:rFonts w:ascii="Arial" w:hAnsi="Arial" w:cs="Arial"/>
                <w:bCs/>
                <w:iCs/>
                <w:color w:val="11306E"/>
                <w:sz w:val="24"/>
              </w:rPr>
            </w:pPr>
          </w:p>
          <w:p w14:paraId="7E325E0C" w14:textId="77777777" w:rsidR="007D2C42" w:rsidRDefault="007D2C42" w:rsidP="008A1F57">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Pr>
                <w:rFonts w:ascii="Arial" w:hAnsi="Arial" w:cs="Arial"/>
                <w:bCs/>
                <w:iCs/>
                <w:color w:val="11306E"/>
                <w:sz w:val="24"/>
              </w:rPr>
              <w:t>:</w:t>
            </w:r>
          </w:p>
          <w:p w14:paraId="6D4EF9E7"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09D6036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724CB92A"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0468760D"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3685728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388708B9"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2F6661B9" w14:textId="77777777" w:rsidR="007D2C42" w:rsidRPr="00C2012C" w:rsidRDefault="007D2C42" w:rsidP="008A1F57">
            <w:pPr>
              <w:spacing w:after="0" w:line="240" w:lineRule="auto"/>
              <w:contextualSpacing/>
              <w:rPr>
                <w:rFonts w:ascii="Arial" w:hAnsi="Arial" w:cs="Arial"/>
                <w:bCs/>
                <w:iCs/>
                <w:color w:val="11306E"/>
                <w:sz w:val="24"/>
              </w:rPr>
            </w:pPr>
          </w:p>
          <w:p w14:paraId="05BFB8BF"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271F3641"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73711E4C"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55A43CC6"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8BC58D1" w14:textId="77777777" w:rsidR="007D2C42"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0CA7F816" w14:textId="77777777" w:rsidR="007D2C42" w:rsidRPr="001B1A40" w:rsidRDefault="007D2C42" w:rsidP="008A1F57">
            <w:pPr>
              <w:spacing w:after="0" w:line="276" w:lineRule="auto"/>
              <w:contextualSpacing/>
              <w:rPr>
                <w:rFonts w:ascii="Arial" w:hAnsi="Arial" w:cs="Arial"/>
                <w:bCs/>
                <w:iCs/>
                <w:color w:val="11306E"/>
                <w:sz w:val="24"/>
              </w:rPr>
            </w:pPr>
          </w:p>
          <w:p w14:paraId="22E51346" w14:textId="77777777" w:rsidR="007D2C42" w:rsidRPr="001B1A40"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49212F82" w14:textId="77777777" w:rsidR="007D2C42" w:rsidRPr="000A3ED7"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7D2C42" w:rsidRPr="001E6FD9" w14:paraId="419EA301" w14:textId="77777777" w:rsidTr="008A1F57">
        <w:trPr>
          <w:trHeight w:val="679"/>
        </w:trPr>
        <w:tc>
          <w:tcPr>
            <w:tcW w:w="9356" w:type="dxa"/>
            <w:shd w:val="clear" w:color="auto" w:fill="FFFFFF"/>
          </w:tcPr>
          <w:p w14:paraId="3E32E597" w14:textId="77777777" w:rsidR="007D2C42" w:rsidRPr="000A3ED7" w:rsidRDefault="007D2C42" w:rsidP="008A1F57">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1"/>
    </w:tbl>
    <w:p w14:paraId="31850A2A" w14:textId="77777777" w:rsidR="007D2C42" w:rsidRDefault="007D2C42" w:rsidP="00875807">
      <w:pPr>
        <w:spacing w:line="276" w:lineRule="auto"/>
      </w:pPr>
    </w:p>
    <w:p w14:paraId="30B96584"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F62D95" w14:paraId="26F23CAF" w14:textId="77777777" w:rsidTr="008A1F57">
        <w:tc>
          <w:tcPr>
            <w:tcW w:w="9356" w:type="dxa"/>
            <w:shd w:val="clear" w:color="auto" w:fill="BDD6EE"/>
            <w:vAlign w:val="center"/>
          </w:tcPr>
          <w:p w14:paraId="6621FD1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 xml:space="preserve">ustanawiająca ramy wspólnotowego działania w </w:t>
            </w:r>
            <w:r w:rsidRPr="007B0639">
              <w:rPr>
                <w:rFonts w:ascii="Arial" w:hAnsi="Arial" w:cs="Arial"/>
                <w:b/>
                <w:bCs/>
                <w:color w:val="11306E"/>
                <w:sz w:val="24"/>
              </w:rPr>
              <w:lastRenderedPageBreak/>
              <w:t>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40F6BFA2"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55227BBF" w14:textId="77777777" w:rsidR="007D2C42" w:rsidRPr="000A3ED7" w:rsidRDefault="007D2C42" w:rsidP="008A1F57">
            <w:pPr>
              <w:spacing w:after="0" w:line="276" w:lineRule="auto"/>
              <w:ind w:left="68"/>
              <w:contextualSpacing/>
              <w:rPr>
                <w:rFonts w:ascii="Arial" w:hAnsi="Arial" w:cs="Arial"/>
                <w:b/>
                <w:color w:val="11306E"/>
                <w:sz w:val="24"/>
              </w:rPr>
            </w:pPr>
          </w:p>
        </w:tc>
      </w:tr>
      <w:tr w:rsidR="007D2C42" w:rsidRPr="00F62D95" w14:paraId="07920408" w14:textId="77777777" w:rsidTr="008A1F57">
        <w:trPr>
          <w:trHeight w:val="668"/>
        </w:trPr>
        <w:tc>
          <w:tcPr>
            <w:tcW w:w="9356" w:type="dxa"/>
            <w:shd w:val="clear" w:color="auto" w:fill="auto"/>
          </w:tcPr>
          <w:p w14:paraId="360EC770"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005E090" w14:textId="77777777" w:rsidR="007D2C42"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C84DC17" w14:textId="77777777" w:rsidR="007D2C42" w:rsidRPr="000A3ED7" w:rsidRDefault="007D2C42" w:rsidP="008A1F57">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7FFC27DB" w14:textId="77777777" w:rsidR="007D2C42" w:rsidRPr="000A3ED7" w:rsidRDefault="007D2C42" w:rsidP="008A1F57">
            <w:pPr>
              <w:spacing w:after="0" w:line="276" w:lineRule="auto"/>
              <w:contextualSpacing/>
              <w:rPr>
                <w:rFonts w:ascii="Arial" w:hAnsi="Arial" w:cs="Arial"/>
                <w:color w:val="11306E"/>
                <w:sz w:val="24"/>
              </w:rPr>
            </w:pPr>
          </w:p>
        </w:tc>
      </w:tr>
      <w:tr w:rsidR="007D2C42" w:rsidRPr="00F62D95" w14:paraId="161D5574" w14:textId="77777777" w:rsidTr="008A1F57">
        <w:trPr>
          <w:trHeight w:val="668"/>
        </w:trPr>
        <w:tc>
          <w:tcPr>
            <w:tcW w:w="9356" w:type="dxa"/>
            <w:shd w:val="clear" w:color="auto" w:fill="FFFFFF"/>
          </w:tcPr>
          <w:p w14:paraId="07B169F9"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3C3B1860" w14:textId="77777777" w:rsidR="007D2C42" w:rsidRPr="000A3ED7" w:rsidRDefault="007D2C42" w:rsidP="008A1F57">
            <w:pPr>
              <w:spacing w:after="0" w:line="276" w:lineRule="auto"/>
              <w:contextualSpacing/>
              <w:rPr>
                <w:rFonts w:ascii="Arial" w:hAnsi="Arial" w:cs="Arial"/>
                <w:bCs/>
                <w:iCs/>
                <w:color w:val="11306E"/>
                <w:sz w:val="24"/>
              </w:rPr>
            </w:pPr>
          </w:p>
          <w:p w14:paraId="4222E714"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007B9B0"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36B8375"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E9EF645" w14:textId="77777777" w:rsidR="007D2C42" w:rsidRPr="000A3ED7" w:rsidRDefault="007D2C42" w:rsidP="008A1F57">
            <w:pPr>
              <w:spacing w:after="0" w:line="276" w:lineRule="auto"/>
              <w:contextualSpacing/>
              <w:rPr>
                <w:rFonts w:ascii="Arial" w:hAnsi="Arial" w:cs="Arial"/>
                <w:bCs/>
                <w:iCs/>
                <w:color w:val="11306E"/>
                <w:sz w:val="24"/>
              </w:rPr>
            </w:pPr>
          </w:p>
          <w:p w14:paraId="135A9BF2" w14:textId="77777777" w:rsidR="007D2C42" w:rsidRPr="000A3ED7" w:rsidRDefault="007D2C42" w:rsidP="008A1F57">
            <w:pPr>
              <w:spacing w:after="0" w:line="276" w:lineRule="auto"/>
              <w:contextualSpacing/>
              <w:rPr>
                <w:rFonts w:ascii="Arial" w:hAnsi="Arial" w:cs="Arial"/>
                <w:bCs/>
                <w:iCs/>
                <w:color w:val="11306E"/>
                <w:sz w:val="24"/>
              </w:rPr>
            </w:pPr>
          </w:p>
        </w:tc>
      </w:tr>
      <w:tr w:rsidR="007D2C42" w:rsidRPr="00F62D95" w14:paraId="246D8B0C" w14:textId="77777777" w:rsidTr="008A1F57">
        <w:trPr>
          <w:trHeight w:val="558"/>
        </w:trPr>
        <w:tc>
          <w:tcPr>
            <w:tcW w:w="9356" w:type="dxa"/>
            <w:shd w:val="clear" w:color="auto" w:fill="FFFFFF"/>
          </w:tcPr>
          <w:p w14:paraId="7E640201" w14:textId="0B4D4CA1" w:rsidR="007D2C42"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w:t>
            </w:r>
            <w:r w:rsidR="00672852">
              <w:rPr>
                <w:rFonts w:ascii="Arial" w:hAnsi="Arial" w:cs="Arial"/>
                <w:bCs/>
                <w:iCs/>
                <w:color w:val="11306E"/>
                <w:sz w:val="24"/>
              </w:rPr>
              <w:t xml:space="preserve">i posiadasz już oceną wodnoprawną </w:t>
            </w:r>
            <w:r w:rsidRPr="000A3ED7">
              <w:rPr>
                <w:rFonts w:ascii="Arial" w:hAnsi="Arial" w:cs="Arial"/>
                <w:bCs/>
                <w:iCs/>
                <w:color w:val="11306E"/>
                <w:sz w:val="24"/>
              </w:rPr>
              <w:t xml:space="preserve">dołącz </w:t>
            </w:r>
            <w:r w:rsidR="00672852">
              <w:rPr>
                <w:rFonts w:ascii="Arial" w:hAnsi="Arial" w:cs="Arial"/>
                <w:bCs/>
                <w:iCs/>
                <w:color w:val="11306E"/>
                <w:sz w:val="24"/>
              </w:rPr>
              <w:t xml:space="preserve">ją </w:t>
            </w:r>
            <w:r w:rsidRPr="009B5DFE">
              <w:rPr>
                <w:rFonts w:ascii="Arial" w:hAnsi="Arial" w:cs="Arial"/>
                <w:bCs/>
                <w:iCs/>
                <w:color w:val="11306E"/>
                <w:sz w:val="24"/>
              </w:rPr>
              <w:t>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w:t>
            </w:r>
            <w:r w:rsidRPr="000A3ED7">
              <w:rPr>
                <w:rFonts w:ascii="Arial" w:hAnsi="Arial" w:cs="Arial"/>
                <w:bCs/>
                <w:iCs/>
                <w:color w:val="11306E"/>
                <w:sz w:val="24"/>
              </w:rPr>
              <w:lastRenderedPageBreak/>
              <w:t xml:space="preserve">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Pr>
                <w:rFonts w:ascii="Arial" w:hAnsi="Arial" w:cs="Arial"/>
                <w:bCs/>
                <w:iCs/>
                <w:color w:val="11306E"/>
                <w:sz w:val="24"/>
              </w:rPr>
              <w:t xml:space="preserve">. </w:t>
            </w:r>
            <w:r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r w:rsidR="00672852">
              <w:rPr>
                <w:rFonts w:ascii="Arial" w:hAnsi="Arial" w:cs="Arial"/>
                <w:bCs/>
                <w:iCs/>
                <w:color w:val="11306E"/>
                <w:sz w:val="24"/>
              </w:rPr>
              <w:t>- jeżeli została wydana</w:t>
            </w:r>
            <w:r w:rsidRPr="002E747B">
              <w:rPr>
                <w:rFonts w:ascii="Arial" w:hAnsi="Arial" w:cs="Arial"/>
                <w:bCs/>
                <w:iCs/>
                <w:color w:val="11306E"/>
                <w:sz w:val="24"/>
              </w:rPr>
              <w:t>.</w:t>
            </w:r>
          </w:p>
          <w:p w14:paraId="3FDFAA5E" w14:textId="77777777" w:rsidR="00672852" w:rsidRDefault="00672852" w:rsidP="008A1F57">
            <w:pPr>
              <w:spacing w:after="0" w:line="276" w:lineRule="auto"/>
              <w:contextualSpacing/>
              <w:rPr>
                <w:rFonts w:ascii="Arial" w:hAnsi="Arial" w:cs="Arial"/>
                <w:bCs/>
                <w:iCs/>
                <w:color w:val="11306E"/>
                <w:sz w:val="24"/>
              </w:rPr>
            </w:pPr>
          </w:p>
          <w:p w14:paraId="509F31B3" w14:textId="7AA595F9" w:rsidR="009957D8" w:rsidRDefault="0067285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Powyższe załączniki mogą być również dostarczone </w:t>
            </w:r>
            <w:r w:rsidR="009957D8">
              <w:rPr>
                <w:rFonts w:ascii="Arial" w:hAnsi="Arial" w:cs="Arial"/>
                <w:bCs/>
                <w:iCs/>
                <w:color w:val="11306E"/>
                <w:sz w:val="24"/>
              </w:rPr>
              <w:t xml:space="preserve">na późniejszym etapie (na etapie złożenia wniosku o dofinansowanie należy </w:t>
            </w:r>
            <w:r>
              <w:rPr>
                <w:rFonts w:ascii="Arial" w:hAnsi="Arial" w:cs="Arial"/>
                <w:bCs/>
                <w:iCs/>
                <w:color w:val="11306E"/>
                <w:sz w:val="24"/>
              </w:rPr>
              <w:t xml:space="preserve">wtedy </w:t>
            </w:r>
            <w:r w:rsidR="009957D8">
              <w:rPr>
                <w:rFonts w:ascii="Arial" w:hAnsi="Arial" w:cs="Arial"/>
                <w:bCs/>
                <w:iCs/>
                <w:color w:val="11306E"/>
                <w:sz w:val="24"/>
              </w:rPr>
              <w:t>dostarczyć</w:t>
            </w:r>
            <w:r w:rsidR="009957D8">
              <w:rPr>
                <w:rFonts w:ascii="Arial" w:hAnsi="Arial" w:cs="Arial"/>
                <w:color w:val="11306E"/>
                <w:sz w:val="24"/>
              </w:rPr>
              <w:t xml:space="preserve"> załącznik:  „Zobowiązanie do dostarczenia załączników na późniejszym etapie”)</w:t>
            </w:r>
            <w:r>
              <w:rPr>
                <w:rFonts w:ascii="Arial" w:hAnsi="Arial" w:cs="Arial"/>
                <w:color w:val="11306E"/>
                <w:sz w:val="24"/>
              </w:rPr>
              <w:t>.</w:t>
            </w:r>
          </w:p>
          <w:p w14:paraId="3FF0C3D2" w14:textId="77777777" w:rsidR="009957D8" w:rsidRDefault="009957D8" w:rsidP="008A1F57">
            <w:pPr>
              <w:spacing w:after="0" w:line="276" w:lineRule="auto"/>
              <w:contextualSpacing/>
              <w:rPr>
                <w:rFonts w:ascii="Arial" w:hAnsi="Arial" w:cs="Arial"/>
                <w:bCs/>
                <w:iCs/>
                <w:color w:val="11306E"/>
                <w:sz w:val="24"/>
              </w:rPr>
            </w:pPr>
          </w:p>
          <w:p w14:paraId="5DADC969" w14:textId="77777777" w:rsidR="007D2C42" w:rsidRDefault="007D2C42" w:rsidP="008A1F57">
            <w:pPr>
              <w:spacing w:after="0" w:line="276" w:lineRule="auto"/>
              <w:contextualSpacing/>
              <w:rPr>
                <w:rFonts w:ascii="Arial" w:hAnsi="Arial" w:cs="Arial"/>
                <w:bCs/>
                <w:iCs/>
                <w:color w:val="11306E"/>
                <w:sz w:val="24"/>
              </w:rPr>
            </w:pPr>
          </w:p>
          <w:p w14:paraId="6F14B475" w14:textId="77777777" w:rsidR="007D2C42" w:rsidRDefault="007D2C42" w:rsidP="008A1F57">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085BDB40" w14:textId="77777777" w:rsidR="007D2C42" w:rsidRDefault="007D2C42" w:rsidP="008A1F57">
            <w:pPr>
              <w:spacing w:after="0" w:line="276" w:lineRule="auto"/>
              <w:contextualSpacing/>
              <w:rPr>
                <w:rFonts w:ascii="Arial" w:hAnsi="Arial" w:cs="Arial"/>
                <w:bCs/>
                <w:iCs/>
                <w:color w:val="11306E"/>
                <w:sz w:val="24"/>
              </w:rPr>
            </w:pPr>
          </w:p>
          <w:p w14:paraId="46F6EBB5" w14:textId="77777777" w:rsidR="007D2C42" w:rsidRDefault="007D2C42" w:rsidP="008A1F57">
            <w:pPr>
              <w:spacing w:after="0" w:line="276" w:lineRule="auto"/>
              <w:contextualSpacing/>
              <w:rPr>
                <w:rFonts w:ascii="Arial" w:hAnsi="Arial" w:cs="Arial"/>
                <w:bCs/>
                <w:iCs/>
                <w:color w:val="11306E"/>
                <w:sz w:val="24"/>
              </w:rPr>
            </w:pPr>
          </w:p>
          <w:p w14:paraId="09BD6735" w14:textId="77777777" w:rsidR="007D2C42" w:rsidRDefault="007D2C42" w:rsidP="008A1F57">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422D17A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6F1FCE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C7FCE1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6E12D7BE"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63EB907A"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5F128D48" w14:textId="77777777" w:rsidR="007D2C42"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65C2F1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2C1307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86DE7C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3B628C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EBE7418"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7B78AE7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5FC9B45D" w14:textId="77777777" w:rsidR="007D2C42" w:rsidRPr="003A333F" w:rsidRDefault="007D2C42" w:rsidP="008A1F57">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w:t>
            </w:r>
            <w:r w:rsidRPr="003A333F">
              <w:rPr>
                <w:rFonts w:ascii="Arial" w:hAnsi="Arial" w:cs="Arial"/>
                <w:bCs/>
                <w:iCs/>
                <w:color w:val="11306E"/>
                <w:sz w:val="24"/>
              </w:rPr>
              <w:lastRenderedPageBreak/>
              <w:t xml:space="preserve">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58194959"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D1FB4F2" w14:textId="77777777" w:rsidR="007D2C42" w:rsidRPr="000A3ED7"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7D2C42" w:rsidRPr="00F62D95" w14:paraId="46B534DA" w14:textId="77777777" w:rsidTr="008A1F57">
        <w:trPr>
          <w:trHeight w:val="983"/>
        </w:trPr>
        <w:tc>
          <w:tcPr>
            <w:tcW w:w="9356" w:type="dxa"/>
            <w:shd w:val="clear" w:color="auto" w:fill="FFFFFF"/>
          </w:tcPr>
          <w:p w14:paraId="197C0AC0" w14:textId="77777777" w:rsidR="007D2C42" w:rsidRPr="000A3ED7" w:rsidRDefault="007D2C42" w:rsidP="008A1F57">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39D7B80D" w14:textId="77777777" w:rsidR="00875807" w:rsidRDefault="00875807" w:rsidP="00875807">
      <w:pPr>
        <w:spacing w:line="276" w:lineRule="auto"/>
      </w:pPr>
    </w:p>
    <w:p w14:paraId="43C480C4" w14:textId="77777777" w:rsidR="00875807" w:rsidRDefault="00875807" w:rsidP="00875807">
      <w:pPr>
        <w:spacing w:line="276" w:lineRule="auto"/>
      </w:pPr>
    </w:p>
    <w:p w14:paraId="53783605" w14:textId="77777777" w:rsidR="007D2C42" w:rsidRDefault="007D2C42" w:rsidP="00875807"/>
    <w:p w14:paraId="4F3BB709"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73D76456" w14:textId="77777777" w:rsidTr="00BF5AF8">
        <w:tc>
          <w:tcPr>
            <w:tcW w:w="9356" w:type="dxa"/>
            <w:shd w:val="clear" w:color="auto" w:fill="BDD6EE"/>
            <w:vAlign w:val="center"/>
          </w:tcPr>
          <w:p w14:paraId="1522D1CD" w14:textId="0F71E44E" w:rsidR="00875807" w:rsidRPr="000A3ED7" w:rsidRDefault="006D1DD9" w:rsidP="00BF5AF8">
            <w:pPr>
              <w:spacing w:after="0" w:line="240" w:lineRule="auto"/>
              <w:ind w:left="68"/>
              <w:contextualSpacing/>
              <w:rPr>
                <w:rFonts w:ascii="Arial" w:hAnsi="Arial" w:cs="Arial"/>
                <w:b/>
                <w:color w:val="11306E"/>
                <w:sz w:val="24"/>
              </w:rPr>
            </w:pPr>
            <w:r>
              <w:rPr>
                <w:rFonts w:ascii="Arial" w:hAnsi="Arial" w:cs="Arial"/>
                <w:b/>
                <w:color w:val="11306E"/>
                <w:sz w:val="24"/>
              </w:rPr>
              <w:t>4</w:t>
            </w:r>
            <w:r w:rsidR="00875807" w:rsidRPr="000A3ED7">
              <w:rPr>
                <w:rFonts w:ascii="Arial" w:hAnsi="Arial" w:cs="Arial"/>
                <w:b/>
                <w:color w:val="11306E"/>
                <w:sz w:val="24"/>
              </w:rPr>
              <w:t>. Stosowanie dyrektywy</w:t>
            </w:r>
            <w:r w:rsidR="00875807">
              <w:rPr>
                <w:rFonts w:ascii="Arial" w:hAnsi="Arial" w:cs="Arial"/>
                <w:b/>
                <w:color w:val="11306E"/>
                <w:sz w:val="24"/>
              </w:rPr>
              <w:t xml:space="preserve"> 2001/42/WE Parlamentu Europejskiego i Rady z dnia 27 czerwca 2001 r. w sprawie oceny wpływu niektórych planów i programów na środowisko. </w:t>
            </w:r>
            <w:r w:rsidR="00875807"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63B375A5" w:rsidR="00875807" w:rsidRPr="001E6D59" w:rsidRDefault="006D1DD9"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5</w:t>
            </w:r>
            <w:bookmarkStart w:id="2" w:name="_GoBack"/>
            <w:bookmarkEnd w:id="2"/>
            <w:r w:rsidR="00875807" w:rsidRPr="000A3ED7">
              <w:rPr>
                <w:rFonts w:ascii="Arial" w:hAnsi="Arial" w:cs="Arial"/>
                <w:b/>
                <w:color w:val="11306E"/>
                <w:sz w:val="24"/>
              </w:rPr>
              <w:t xml:space="preserve">. </w:t>
            </w:r>
            <w:r w:rsidR="00875807" w:rsidRPr="00A15913">
              <w:rPr>
                <w:rFonts w:ascii="Arial" w:eastAsia="Calibri" w:hAnsi="Arial" w:cs="Arial"/>
                <w:b/>
                <w:color w:val="1F3864"/>
                <w:sz w:val="24"/>
                <w:szCs w:val="24"/>
                <w:lang w:eastAsia="en-GB"/>
              </w:rPr>
              <w:t>Wszelkie inne odpowiednie dyrektywy środowiskowe związane z realizacją</w:t>
            </w:r>
            <w:r w:rsidR="00875807">
              <w:rPr>
                <w:rFonts w:ascii="Arial" w:eastAsia="Calibri" w:hAnsi="Arial" w:cs="Arial"/>
                <w:b/>
                <w:color w:val="1F3864"/>
                <w:sz w:val="24"/>
                <w:szCs w:val="24"/>
                <w:lang w:eastAsia="en-GB"/>
              </w:rPr>
              <w:t xml:space="preserve"> </w:t>
            </w:r>
            <w:r w:rsidR="00875807" w:rsidRPr="00A15913">
              <w:rPr>
                <w:rFonts w:ascii="Arial" w:eastAsia="Calibri" w:hAnsi="Arial" w:cs="Arial"/>
                <w:b/>
                <w:color w:val="1F3864"/>
                <w:sz w:val="24"/>
                <w:szCs w:val="24"/>
                <w:lang w:eastAsia="en-GB"/>
              </w:rPr>
              <w:t>projektu</w:t>
            </w:r>
            <w:r w:rsidR="00875807">
              <w:rPr>
                <w:rFonts w:ascii="Arial" w:eastAsia="Calibri" w:hAnsi="Arial" w:cs="Arial"/>
                <w:b/>
                <w:color w:val="1F3864"/>
                <w:sz w:val="24"/>
                <w:szCs w:val="24"/>
                <w:lang w:eastAsia="en-GB"/>
              </w:rPr>
              <w:t xml:space="preserve"> np. </w:t>
            </w:r>
            <w:r w:rsidR="00875807" w:rsidRPr="000C1F47">
              <w:rPr>
                <w:rFonts w:ascii="Arial" w:eastAsia="Calibri" w:hAnsi="Arial" w:cs="Arial"/>
                <w:b/>
                <w:color w:val="1F3864"/>
                <w:sz w:val="24"/>
                <w:szCs w:val="24"/>
                <w:lang w:eastAsia="en-GB"/>
              </w:rPr>
              <w:t>Dyrektyw</w:t>
            </w:r>
            <w:r w:rsidR="00875807">
              <w:rPr>
                <w:rFonts w:ascii="Arial" w:eastAsia="Calibri" w:hAnsi="Arial" w:cs="Arial"/>
                <w:b/>
                <w:color w:val="1F3864"/>
                <w:sz w:val="24"/>
                <w:szCs w:val="24"/>
                <w:lang w:eastAsia="en-GB"/>
              </w:rPr>
              <w:t>a</w:t>
            </w:r>
            <w:r w:rsidR="00875807"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t>Pole opisowe.</w:t>
            </w:r>
          </w:p>
        </w:tc>
      </w:tr>
    </w:tbl>
    <w:p w14:paraId="0DE1F195" w14:textId="77777777" w:rsidR="00875807" w:rsidRDefault="00875807" w:rsidP="00875807"/>
    <w:p w14:paraId="2FFD91D5" w14:textId="77777777" w:rsidR="00875807" w:rsidRDefault="00875807" w:rsidP="00875807"/>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B15BE" w14:textId="77777777" w:rsidR="00837397" w:rsidRDefault="00837397" w:rsidP="00E4298B">
      <w:pPr>
        <w:spacing w:after="0" w:line="240" w:lineRule="auto"/>
      </w:pPr>
      <w:r>
        <w:separator/>
      </w:r>
    </w:p>
  </w:endnote>
  <w:endnote w:type="continuationSeparator" w:id="0">
    <w:p w14:paraId="0C6A591A" w14:textId="77777777" w:rsidR="00837397" w:rsidRDefault="00837397"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F9114" w14:textId="77777777" w:rsidR="00837397" w:rsidRDefault="00837397" w:rsidP="00E4298B">
      <w:pPr>
        <w:spacing w:after="0" w:line="240" w:lineRule="auto"/>
      </w:pPr>
      <w:r>
        <w:separator/>
      </w:r>
    </w:p>
  </w:footnote>
  <w:footnote w:type="continuationSeparator" w:id="0">
    <w:p w14:paraId="08EC1D97" w14:textId="77777777" w:rsidR="00837397" w:rsidRDefault="00837397"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79F4"/>
    <w:rsid w:val="00035DAB"/>
    <w:rsid w:val="0004585D"/>
    <w:rsid w:val="00090801"/>
    <w:rsid w:val="00090AC6"/>
    <w:rsid w:val="0009160E"/>
    <w:rsid w:val="0009643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70075"/>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95766"/>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72852"/>
    <w:rsid w:val="00692192"/>
    <w:rsid w:val="00693DB9"/>
    <w:rsid w:val="00696592"/>
    <w:rsid w:val="006B0F67"/>
    <w:rsid w:val="006B1055"/>
    <w:rsid w:val="006B58FF"/>
    <w:rsid w:val="006B6BB5"/>
    <w:rsid w:val="006C299D"/>
    <w:rsid w:val="006C6B0B"/>
    <w:rsid w:val="006D1DD9"/>
    <w:rsid w:val="006F0C4B"/>
    <w:rsid w:val="007002F1"/>
    <w:rsid w:val="00703250"/>
    <w:rsid w:val="00715529"/>
    <w:rsid w:val="0072396C"/>
    <w:rsid w:val="00730F0C"/>
    <w:rsid w:val="00733D9B"/>
    <w:rsid w:val="00745EFE"/>
    <w:rsid w:val="0074745D"/>
    <w:rsid w:val="00757048"/>
    <w:rsid w:val="00762D21"/>
    <w:rsid w:val="00767084"/>
    <w:rsid w:val="00780D4C"/>
    <w:rsid w:val="007824C9"/>
    <w:rsid w:val="00785AFD"/>
    <w:rsid w:val="007B0EAA"/>
    <w:rsid w:val="007D2C42"/>
    <w:rsid w:val="007D3A12"/>
    <w:rsid w:val="007E4597"/>
    <w:rsid w:val="007E7449"/>
    <w:rsid w:val="00802CFD"/>
    <w:rsid w:val="008030BD"/>
    <w:rsid w:val="00812B5B"/>
    <w:rsid w:val="008230E6"/>
    <w:rsid w:val="0082536A"/>
    <w:rsid w:val="008307F3"/>
    <w:rsid w:val="00832749"/>
    <w:rsid w:val="00837397"/>
    <w:rsid w:val="0087191D"/>
    <w:rsid w:val="00875807"/>
    <w:rsid w:val="00897D30"/>
    <w:rsid w:val="008B6675"/>
    <w:rsid w:val="008B6E32"/>
    <w:rsid w:val="008F1DB6"/>
    <w:rsid w:val="00901F8D"/>
    <w:rsid w:val="00917347"/>
    <w:rsid w:val="0092632C"/>
    <w:rsid w:val="00935BC0"/>
    <w:rsid w:val="00944EF4"/>
    <w:rsid w:val="0095064B"/>
    <w:rsid w:val="0096060E"/>
    <w:rsid w:val="00966D8D"/>
    <w:rsid w:val="00973524"/>
    <w:rsid w:val="009743FA"/>
    <w:rsid w:val="00992DF0"/>
    <w:rsid w:val="009957D8"/>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57433"/>
    <w:rsid w:val="00B64FC1"/>
    <w:rsid w:val="00B879E6"/>
    <w:rsid w:val="00B936F9"/>
    <w:rsid w:val="00BB7636"/>
    <w:rsid w:val="00BD5E4A"/>
    <w:rsid w:val="00BD7442"/>
    <w:rsid w:val="00BF0B1C"/>
    <w:rsid w:val="00BF3399"/>
    <w:rsid w:val="00C02392"/>
    <w:rsid w:val="00C05C08"/>
    <w:rsid w:val="00C12959"/>
    <w:rsid w:val="00C63B28"/>
    <w:rsid w:val="00C81B25"/>
    <w:rsid w:val="00C85925"/>
    <w:rsid w:val="00C87A9E"/>
    <w:rsid w:val="00C932AA"/>
    <w:rsid w:val="00CC4772"/>
    <w:rsid w:val="00CC53E5"/>
    <w:rsid w:val="00CC5803"/>
    <w:rsid w:val="00CC7395"/>
    <w:rsid w:val="00CD0F62"/>
    <w:rsid w:val="00CD12C4"/>
    <w:rsid w:val="00CD5A20"/>
    <w:rsid w:val="00CE29A3"/>
    <w:rsid w:val="00D0074B"/>
    <w:rsid w:val="00D0524E"/>
    <w:rsid w:val="00D12F51"/>
    <w:rsid w:val="00D31BF6"/>
    <w:rsid w:val="00D3351D"/>
    <w:rsid w:val="00D34100"/>
    <w:rsid w:val="00D6649C"/>
    <w:rsid w:val="00D77119"/>
    <w:rsid w:val="00D850A0"/>
    <w:rsid w:val="00D85824"/>
    <w:rsid w:val="00DC51D9"/>
    <w:rsid w:val="00DD4B75"/>
    <w:rsid w:val="00E22069"/>
    <w:rsid w:val="00E2765C"/>
    <w:rsid w:val="00E3654F"/>
    <w:rsid w:val="00E4298B"/>
    <w:rsid w:val="00E44189"/>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46B4"/>
    <w:rsid w:val="00ED74D0"/>
    <w:rsid w:val="00F000C3"/>
    <w:rsid w:val="00F05398"/>
    <w:rsid w:val="00F169BE"/>
    <w:rsid w:val="00F17ACE"/>
    <w:rsid w:val="00F24843"/>
    <w:rsid w:val="00F401AA"/>
    <w:rsid w:val="00F45A4D"/>
    <w:rsid w:val="00F47A48"/>
    <w:rsid w:val="00F62D95"/>
    <w:rsid w:val="00F64376"/>
    <w:rsid w:val="00F676F4"/>
    <w:rsid w:val="00F82874"/>
    <w:rsid w:val="00F90127"/>
    <w:rsid w:val="00FA784C"/>
    <w:rsid w:val="00FE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E8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44407">
      <w:bodyDiv w:val="1"/>
      <w:marLeft w:val="0"/>
      <w:marRight w:val="0"/>
      <w:marTop w:val="0"/>
      <w:marBottom w:val="0"/>
      <w:divBdr>
        <w:top w:val="none" w:sz="0" w:space="0" w:color="auto"/>
        <w:left w:val="none" w:sz="0" w:space="0" w:color="auto"/>
        <w:bottom w:val="none" w:sz="0" w:space="0" w:color="auto"/>
        <w:right w:val="none" w:sz="0" w:space="0" w:color="auto"/>
      </w:divBdr>
    </w:div>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20D8-1FAE-4592-9AA4-B0234DB2A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2243</Words>
  <Characters>13460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Alina Szydłowska</cp:lastModifiedBy>
  <cp:revision>9</cp:revision>
  <cp:lastPrinted>2024-04-15T10:50:00Z</cp:lastPrinted>
  <dcterms:created xsi:type="dcterms:W3CDTF">2025-09-10T08:58:00Z</dcterms:created>
  <dcterms:modified xsi:type="dcterms:W3CDTF">2025-11-13T10:16:00Z</dcterms:modified>
</cp:coreProperties>
</file>